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0A" w:rsidRPr="004C0164" w:rsidRDefault="002F4F93" w:rsidP="00ED5A1F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:rsidR="00757BC2" w:rsidRPr="004C0164" w:rsidRDefault="003D3E60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B84D8A" wp14:editId="66836818">
                <wp:simplePos x="0" y="0"/>
                <wp:positionH relativeFrom="column">
                  <wp:posOffset>4895850</wp:posOffset>
                </wp:positionH>
                <wp:positionV relativeFrom="paragraph">
                  <wp:posOffset>371475</wp:posOffset>
                </wp:positionV>
                <wp:extent cx="6558915" cy="1652270"/>
                <wp:effectExtent l="0" t="0" r="13335" b="2413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74035" w:rsidRDefault="00A74035" w:rsidP="00ED5A1F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5A1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درد و داروشناسی کاربردی در دندانپزشکی در نیمسال اول سال تحصیلی 1402-1403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 2" o:spid="_x0000_s1026" type="#_x0000_t115" style="position:absolute;left:0;text-align:left;margin-left:385.5pt;margin-top:29.25pt;width:516.45pt;height:1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">
                <v:path arrowok="t"/>
                <v:textbox>
                  <w:txbxContent>
                    <w:p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74035" w:rsidRDefault="00A74035" w:rsidP="00ED5A1F">
                      <w:pPr>
                        <w:bidi/>
                        <w:jc w:val="center"/>
                        <w:rPr>
                          <w:rFonts w:hint="cs"/>
                          <w:rtl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D5A1F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درد و داروشناسی کاربردی در دندانپزشکی در نیمسال اول سال تحصیلی 1402-1403</w:t>
                      </w:r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A74035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3AF8" w:rsidRPr="004C0164" w:rsidRDefault="00133AF8" w:rsidP="00ED5A1F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74035" w:rsidRPr="004C0164" w:rsidRDefault="00A74035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74035" w:rsidRPr="004C0164" w:rsidRDefault="00A74035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ED5A1F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0152D6" wp14:editId="32D3B403">
                <wp:simplePos x="0" y="0"/>
                <wp:positionH relativeFrom="column">
                  <wp:posOffset>5079365</wp:posOffset>
                </wp:positionH>
                <wp:positionV relativeFrom="paragraph">
                  <wp:posOffset>60325</wp:posOffset>
                </wp:positionV>
                <wp:extent cx="6477000" cy="4067175"/>
                <wp:effectExtent l="0" t="0" r="19050" b="28575"/>
                <wp:wrapNone/>
                <wp:docPr id="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406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04F" w:rsidRPr="00873251" w:rsidRDefault="007C5DB3" w:rsidP="00ED5A1F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مدرسین</w:t>
                            </w:r>
                            <w:r w:rsidR="00AC004F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137C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</w:t>
                            </w:r>
                            <w:r w:rsidR="00ED5A1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محسن هاشمی</w:t>
                            </w:r>
                            <w:r w:rsidR="000137C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دکتر </w:t>
                            </w:r>
                            <w:r w:rsidR="00ED5A1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فرزین احمدپور، دکتر </w:t>
                            </w:r>
                          </w:p>
                          <w:p w:rsidR="00ED5A1F" w:rsidRDefault="00AC004F" w:rsidP="00ED5A1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5A1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فارماکولوژی</w:t>
                            </w:r>
                          </w:p>
                          <w:p w:rsidR="00AC004F" w:rsidRPr="00873251" w:rsidRDefault="00AC004F" w:rsidP="00ED5A1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5A1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="00ED5A1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کارگاهی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دکترای عمومی</w:t>
                            </w:r>
                          </w:p>
                          <w:p w:rsidR="005E6749" w:rsidRDefault="00AC004F" w:rsidP="00B84744">
                            <w:pPr>
                              <w:bidi/>
                              <w:spacing w:before="240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جلسات</w:t>
                            </w:r>
                            <w:r w:rsidR="00B8474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  17</w:t>
                            </w:r>
                          </w:p>
                          <w:p w:rsidR="00AC004F" w:rsidRDefault="005E6749" w:rsidP="005E674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طول دوره</w:t>
                            </w:r>
                            <w:r w:rsidR="00EE014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 ماه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07771" w:rsidRDefault="00DF1E7F" w:rsidP="00E30632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شروع و پایان </w:t>
                            </w:r>
                            <w:r w:rsidR="009D103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دوره </w:t>
                            </w:r>
                            <w:r w:rsidR="009D1032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30632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03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E30632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07</w:t>
                            </w:r>
                            <w:bookmarkStart w:id="0" w:name="_GoBack"/>
                            <w:bookmarkEnd w:id="0"/>
                            <w:r w:rsidR="00B8474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/1402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 </w:t>
                            </w:r>
                            <w:r w:rsidR="00AC5446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AC5446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/1402   </w:t>
                            </w:r>
                            <w:r w:rsidR="00A07771"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F1E7F" w:rsidRPr="00E25A82" w:rsidRDefault="00DF1E7F" w:rsidP="00AC5446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هفته:</w:t>
                            </w:r>
                            <w:r w:rsidR="00B8474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ساعت </w:t>
                            </w:r>
                            <w:r w:rsidR="00AC5446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/45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 تا 45/13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روزهای</w:t>
                            </w:r>
                            <w:r w:rsidR="00780443" w:rsidRP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شنبه </w:t>
                            </w:r>
                          </w:p>
                          <w:p w:rsidR="00DF1E7F" w:rsidRDefault="00DF1E7F" w:rsidP="00AC5446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ورودی 3 ، کلاس </w:t>
                            </w:r>
                            <w:r w:rsidR="00AC5446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27" style="position:absolute;left:0;text-align:left;margin-left:399.95pt;margin-top:4.75pt;width:510pt;height:3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">
                <v:path arrowok="t"/>
                <v:textbox>
                  <w:txbxContent>
                    <w:p w:rsidR="00AC004F" w:rsidRPr="00873251" w:rsidRDefault="007C5DB3" w:rsidP="00ED5A1F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مدرسین</w:t>
                      </w:r>
                      <w:r w:rsidR="00AC004F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0137C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</w:t>
                      </w:r>
                      <w:r w:rsidR="00ED5A1F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محسن هاشمی</w:t>
                      </w:r>
                      <w:r w:rsidR="000137C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، دکتر </w:t>
                      </w:r>
                      <w:r w:rsidR="00ED5A1F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فرزین احمدپور، دکتر </w:t>
                      </w:r>
                    </w:p>
                    <w:p w:rsidR="00ED5A1F" w:rsidRDefault="00AC004F" w:rsidP="00ED5A1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D5A1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فارماکولوژی</w:t>
                      </w:r>
                    </w:p>
                    <w:p w:rsidR="00AC004F" w:rsidRPr="00873251" w:rsidRDefault="00AC004F" w:rsidP="00ED5A1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D5A1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1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="00ED5A1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کارگاهی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دکترای عمومی</w:t>
                      </w:r>
                    </w:p>
                    <w:p w:rsidR="005E6749" w:rsidRDefault="00AC004F" w:rsidP="00B84744">
                      <w:pPr>
                        <w:bidi/>
                        <w:spacing w:before="240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جلسات</w:t>
                      </w:r>
                      <w:r w:rsidR="00B8474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:  17</w:t>
                      </w:r>
                    </w:p>
                    <w:p w:rsidR="00AC004F" w:rsidRDefault="005E6749" w:rsidP="005E674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طول دوره</w:t>
                      </w:r>
                      <w:r w:rsidR="00EE014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4 ماه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A07771" w:rsidRDefault="00DF1E7F" w:rsidP="00E30632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  شروع و پایان </w:t>
                      </w:r>
                      <w:r w:rsidR="009D103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دوره </w:t>
                      </w:r>
                      <w:r w:rsidR="009D1032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30632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03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E30632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07</w:t>
                      </w:r>
                      <w:bookmarkStart w:id="1" w:name="_GoBack"/>
                      <w:bookmarkEnd w:id="1"/>
                      <w:r w:rsidR="00B8474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/1402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تا </w:t>
                      </w:r>
                      <w:r w:rsidR="00AC5446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AC5446"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/1402   </w:t>
                      </w:r>
                      <w:r w:rsidR="00A07771"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DF1E7F" w:rsidRPr="00E25A82" w:rsidRDefault="00DF1E7F" w:rsidP="00AC5446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هفته:</w:t>
                      </w:r>
                      <w:r w:rsidR="00B8474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از ساعت </w:t>
                      </w:r>
                      <w:r w:rsidR="00AC5446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/45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12 تا 45/13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روزهای</w:t>
                      </w:r>
                      <w:r w:rsidR="00780443" w:rsidRP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شنبه </w:t>
                      </w:r>
                    </w:p>
                    <w:p w:rsidR="00DF1E7F" w:rsidRDefault="00DF1E7F" w:rsidP="00AC5446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ورودی 3 ، کلاس </w:t>
                      </w:r>
                      <w:r w:rsidR="00AC5446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C2" w:rsidRPr="004C0164" w:rsidRDefault="00757BC2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54187B" w:rsidRDefault="0054187B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194F8C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935342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معرفی کلی دوره:</w:t>
      </w:r>
      <w:r w:rsidR="00E1331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45186" w:rsidRDefault="00C728E3" w:rsidP="00B84744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این دوره به منظور آشنایی دانشجویان دوره ی عمومی دندانپزشکی با مباحث پایه ای و اساسی </w:t>
      </w:r>
      <w:r w:rsidR="00B8474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درد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B8474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 نحوه ی  مدیریت دارویی درد در دندانپزشکی </w:t>
      </w:r>
      <w:r w:rsidR="000154F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طراحی شده است.</w:t>
      </w:r>
    </w:p>
    <w:p w:rsidR="00E25A82" w:rsidRDefault="00E25A82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3065E4" w:rsidRDefault="00AC004F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="00873251"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7E5FA8" w:rsidRPr="004A0549" w:rsidRDefault="00317D91" w:rsidP="00B84744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17D9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هدف کلی بر اساس کوریکولوم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: </w:t>
      </w:r>
      <w:r w:rsidR="00B84744">
        <w:rPr>
          <w:rFonts w:ascii="Times New Roman" w:hAnsi="Times New Roman" w:cs="B Nazanin" w:hint="cs"/>
          <w:sz w:val="24"/>
          <w:szCs w:val="24"/>
          <w:rtl/>
          <w:lang w:bidi="fa-IR"/>
        </w:rPr>
        <w:t>این درس بصورت ادغام یافته با هدف آشنایی دانشجو با داروهایی است که در حوزه ی دندانپزشکی بیشتر رایج می باشد همچنین دانشجو با نسخه نویسی و تداخلات داروهای رایج مصرفی آشنا خواهد شد</w:t>
      </w:r>
      <w:r w:rsidR="004A0549" w:rsidRPr="004A0549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:rsidR="007E5FA8" w:rsidRDefault="003D3E60" w:rsidP="00ED5A1F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C44525" wp14:editId="159D7A7B">
                <wp:simplePos x="0" y="0"/>
                <wp:positionH relativeFrom="column">
                  <wp:posOffset>6864350</wp:posOffset>
                </wp:positionH>
                <wp:positionV relativeFrom="paragraph">
                  <wp:posOffset>101600</wp:posOffset>
                </wp:positionV>
                <wp:extent cx="1924050" cy="514350"/>
                <wp:effectExtent l="0" t="0" r="19050" b="19050"/>
                <wp:wrapNone/>
                <wp:docPr id="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" o:spid="_x0000_s1028" style="position:absolute;left:0;text-align:left;margin-left:540.5pt;margin-top:8pt;width:151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">
                <v:path arrowok="t"/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7E5FA8" w:rsidRDefault="007E5FA8" w:rsidP="00ED5A1F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7E5FA8" w:rsidRPr="007C5DB3" w:rsidRDefault="007E5FA8" w:rsidP="00ED5A1F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222883" w:rsidRDefault="00222883" w:rsidP="00ED5A1F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3D446D">
        <w:rPr>
          <w:rFonts w:cs="B Nazanin" w:hint="cs"/>
          <w:rtl/>
        </w:rPr>
        <w:t xml:space="preserve">: </w:t>
      </w:r>
      <w:r w:rsidR="00317D91" w:rsidRPr="005D350E">
        <w:rPr>
          <w:rFonts w:cs="B Nazanin" w:hint="cs"/>
          <w:b/>
          <w:bCs/>
          <w:rtl/>
        </w:rPr>
        <w:t xml:space="preserve">دانشجو باید در پایان دوره با مفاهیم زیر </w:t>
      </w:r>
      <w:r w:rsidR="00317D91">
        <w:rPr>
          <w:rFonts w:cs="B Nazanin" w:hint="cs"/>
          <w:b/>
          <w:bCs/>
          <w:rtl/>
        </w:rPr>
        <w:t>آ</w:t>
      </w:r>
      <w:r w:rsidR="00317D91" w:rsidRPr="005D350E">
        <w:rPr>
          <w:rFonts w:cs="B Nazanin" w:hint="cs"/>
          <w:b/>
          <w:bCs/>
          <w:rtl/>
        </w:rPr>
        <w:t>شنا شود</w:t>
      </w:r>
      <w:r w:rsidR="00317D91">
        <w:rPr>
          <w:rFonts w:cs="B Nazanin" w:hint="cs"/>
          <w:b/>
          <w:bCs/>
          <w:rtl/>
        </w:rPr>
        <w:t xml:space="preserve"> :</w:t>
      </w:r>
    </w:p>
    <w:p w:rsidR="00BE6137" w:rsidRDefault="00BE6137" w:rsidP="00ED5A1F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222883" w:rsidRDefault="00B84744" w:rsidP="00ED5A1F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تعریف درد ، آستانه درد و پر دردی</w:t>
      </w:r>
    </w:p>
    <w:p w:rsidR="00BE6137" w:rsidRDefault="00B84744" w:rsidP="00ED5A1F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مسیر های </w:t>
      </w:r>
      <w:r w:rsidR="009E1077">
        <w:rPr>
          <w:rFonts w:cs="B Nazanin" w:hint="cs"/>
          <w:rtl/>
        </w:rPr>
        <w:t>انتقال ،مکانیسم ایجاد و تفسیر درد های دندانی</w:t>
      </w:r>
    </w:p>
    <w:p w:rsidR="00BE6137" w:rsidRDefault="009E1077" w:rsidP="00ED5A1F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تشخیص درد های دندانی از غیر دندانی</w:t>
      </w:r>
    </w:p>
    <w:p w:rsidR="00BE6137" w:rsidRDefault="009E1077" w:rsidP="00ED5A1F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کنترل درد های دندانی</w:t>
      </w:r>
    </w:p>
    <w:p w:rsidR="00BE6137" w:rsidRDefault="009E1077" w:rsidP="00ED5A1F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مکانیسم و طبقه بندی درد های غیر دندانی( حساسیت های محیطی و مرکزی)</w:t>
      </w:r>
    </w:p>
    <w:p w:rsidR="00BE6137" w:rsidRDefault="009E1077" w:rsidP="00ED5A1F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اصول درمان با داروهای ضد درد</w:t>
      </w:r>
    </w:p>
    <w:p w:rsidR="00BE6137" w:rsidRDefault="009E1077" w:rsidP="00ED5A1F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ارزیابی بیمار با درد های دهان و فک و صورت با منشا غیر دندانی</w:t>
      </w:r>
    </w:p>
    <w:p w:rsidR="00C47EF2" w:rsidRDefault="009E1077" w:rsidP="009E107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دردهای غیر دندانی و نحوه ی تشخیص انها </w:t>
      </w:r>
    </w:p>
    <w:p w:rsidR="00C47EF2" w:rsidRDefault="009E1077" w:rsidP="00ED5A1F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سندروم سوزش دهان</w:t>
      </w:r>
    </w:p>
    <w:p w:rsidR="00C47EF2" w:rsidRDefault="009E1077" w:rsidP="00ED5A1F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درد های نوروپاتیک( نورالژی.....)</w:t>
      </w:r>
    </w:p>
    <w:p w:rsidR="00C47EF2" w:rsidRDefault="009E1077" w:rsidP="00ED5A1F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درد های آتیپیک صورت</w:t>
      </w:r>
    </w:p>
    <w:p w:rsidR="00C47EF2" w:rsidRDefault="009E1077" w:rsidP="00ED5A1F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درد های سر و گردن با منشا عضلانی</w:t>
      </w:r>
    </w:p>
    <w:p w:rsidR="00C47EF2" w:rsidRDefault="009E1077" w:rsidP="00ED5A1F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انواع سردرد ها( میگرن، سردرد خوشه ای، سردرد تنشنال،...)</w:t>
      </w:r>
    </w:p>
    <w:p w:rsidR="00C47EF2" w:rsidRDefault="009E1077" w:rsidP="00ED5A1F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مداخلات جراحی در درمان درد های نان ادنتوژنیک</w:t>
      </w:r>
    </w:p>
    <w:p w:rsidR="009E1077" w:rsidRDefault="009E1077" w:rsidP="009E107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آشنایی با شایعترین داروهای مصرفی در پزشکی و سردسته های دارویی و آشنایی با اپلیکاسیون ها و نرم افزار های دارویی</w:t>
      </w:r>
    </w:p>
    <w:p w:rsidR="009E1077" w:rsidRDefault="009E1077" w:rsidP="009E107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تداخلات دارویی در دندانپزشکی</w:t>
      </w:r>
    </w:p>
    <w:p w:rsidR="009E1077" w:rsidRDefault="009E1077" w:rsidP="009E107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اصول درمان با آنتی بیوتیک ها و پروفیلاکسی</w:t>
      </w:r>
    </w:p>
    <w:p w:rsidR="009E1077" w:rsidRDefault="009E1077" w:rsidP="009E107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اصول درمان با ضدالتهاب ها </w:t>
      </w:r>
      <w:r w:rsidR="00405319">
        <w:rPr>
          <w:rFonts w:cs="B Nazanin" w:hint="cs"/>
          <w:rtl/>
        </w:rPr>
        <w:t>( موضعی و سیستمیک)</w:t>
      </w:r>
    </w:p>
    <w:p w:rsidR="00405319" w:rsidRDefault="00405319" w:rsidP="00405319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اصول درمان با ضدقارچها و ضد ویروس ها</w:t>
      </w:r>
    </w:p>
    <w:p w:rsidR="00405319" w:rsidRDefault="00405319" w:rsidP="00405319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شناخت اثر سو  داروها بر دهان</w:t>
      </w:r>
    </w:p>
    <w:p w:rsidR="00405319" w:rsidRDefault="00405319" w:rsidP="00405319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داروهای آرامبخش و عوارض آنها</w:t>
      </w:r>
    </w:p>
    <w:p w:rsidR="00405319" w:rsidRDefault="00405319" w:rsidP="00405319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نسخه نویسی و تجویز منطقی دارو</w:t>
      </w:r>
    </w:p>
    <w:p w:rsidR="00C47EF2" w:rsidRDefault="00C47EF2" w:rsidP="00ED5A1F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C47EF2" w:rsidRPr="00C47EF2" w:rsidRDefault="00C47EF2" w:rsidP="00ED5A1F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1717C5" w:rsidRPr="003D446D" w:rsidRDefault="001717C5" w:rsidP="00ED5A1F">
      <w:pPr>
        <w:pStyle w:val="ListParagraph"/>
        <w:numPr>
          <w:ilvl w:val="0"/>
          <w:numId w:val="16"/>
        </w:numPr>
        <w:bidi/>
        <w:jc w:val="both"/>
        <w:rPr>
          <w:rFonts w:cs="B Nazanin"/>
          <w:rtl/>
        </w:rPr>
      </w:pPr>
      <w:r w:rsidRPr="00317D91">
        <w:rPr>
          <w:rFonts w:cs="B Nazanin" w:hint="cs"/>
          <w:b/>
          <w:bCs/>
          <w:rtl/>
        </w:rPr>
        <w:t>حیطه</w:t>
      </w:r>
      <w:r w:rsidRPr="00317D91">
        <w:rPr>
          <w:rFonts w:cs="B Nazanin"/>
          <w:b/>
          <w:bCs/>
          <w:rtl/>
        </w:rPr>
        <w:t xml:space="preserve"> </w:t>
      </w:r>
      <w:r w:rsidRPr="00317D91">
        <w:rPr>
          <w:rFonts w:cs="B Nazanin" w:hint="cs"/>
          <w:b/>
          <w:bCs/>
          <w:rtl/>
        </w:rPr>
        <w:t>عملکردی</w:t>
      </w:r>
      <w:r w:rsidR="00C47EF2">
        <w:rPr>
          <w:rFonts w:cs="B Nazanin" w:hint="cs"/>
          <w:rtl/>
        </w:rPr>
        <w:t xml:space="preserve"> </w:t>
      </w:r>
      <w:r w:rsidRPr="001717C5">
        <w:rPr>
          <w:rFonts w:cs="B Nazanin"/>
          <w:rtl/>
        </w:rPr>
        <w:t xml:space="preserve">: </w:t>
      </w:r>
      <w:r w:rsidR="00C47EF2">
        <w:rPr>
          <w:rFonts w:cs="B Nazanin" w:hint="cs"/>
          <w:rtl/>
        </w:rPr>
        <w:t xml:space="preserve"> ندارد</w:t>
      </w:r>
    </w:p>
    <w:p w:rsidR="00B605BA" w:rsidRDefault="00222883" w:rsidP="00ED5A1F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C47EF2">
        <w:rPr>
          <w:rFonts w:cs="B Nazanin" w:hint="cs"/>
          <w:rtl/>
        </w:rPr>
        <w:t>رعایت نظم و انضباط کلاسی</w:t>
      </w:r>
    </w:p>
    <w:p w:rsidR="000F0A18" w:rsidRDefault="000F0A18" w:rsidP="00ED5A1F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0F0A18" w:rsidRPr="00C47EF2" w:rsidRDefault="000F0A18" w:rsidP="00ED5A1F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B605BA" w:rsidRPr="00B605BA" w:rsidRDefault="00B605BA" w:rsidP="00ED5A1F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985495" w:rsidRDefault="00985495" w:rsidP="00ED5A1F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222883" w:rsidRPr="003D446D" w:rsidRDefault="00E46352" w:rsidP="00ED5A1F">
      <w:pPr>
        <w:pStyle w:val="ListParagraph"/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. </w:t>
      </w:r>
    </w:p>
    <w:p w:rsidR="00222883" w:rsidRDefault="00222883" w:rsidP="00ED5A1F">
      <w:pPr>
        <w:jc w:val="both"/>
        <w:rPr>
          <w:rFonts w:cs="B Nazanin"/>
          <w:rtl/>
        </w:rPr>
      </w:pPr>
    </w:p>
    <w:p w:rsidR="000F0A18" w:rsidRDefault="000F0A18" w:rsidP="00ED5A1F">
      <w:pPr>
        <w:jc w:val="both"/>
        <w:rPr>
          <w:rFonts w:cs="B Nazanin"/>
          <w:rtl/>
        </w:rPr>
      </w:pPr>
    </w:p>
    <w:p w:rsidR="000F0A18" w:rsidRDefault="000F0A18" w:rsidP="00ED5A1F">
      <w:pPr>
        <w:jc w:val="both"/>
        <w:rPr>
          <w:rFonts w:cs="B Nazanin"/>
          <w:rtl/>
        </w:rPr>
      </w:pPr>
    </w:p>
    <w:p w:rsidR="006400CF" w:rsidRDefault="003D3E60" w:rsidP="00ED5A1F">
      <w:pPr>
        <w:jc w:val="both"/>
        <w:rPr>
          <w:rFonts w:cs="B Nazanin"/>
          <w:rtl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707296" wp14:editId="55E8BD48">
                <wp:simplePos x="0" y="0"/>
                <wp:positionH relativeFrom="column">
                  <wp:posOffset>4441190</wp:posOffset>
                </wp:positionH>
                <wp:positionV relativeFrom="paragraph">
                  <wp:posOffset>163195</wp:posOffset>
                </wp:positionV>
                <wp:extent cx="1504950" cy="514350"/>
                <wp:effectExtent l="0" t="0" r="0" b="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4" o:spid="_x0000_s1029" style="position:absolute;left:0;text-align:left;margin-left:349.7pt;margin-top:12.85pt;width:118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">
                <v:path arrowok="t"/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A74035" w:rsidRPr="006B081A" w:rsidRDefault="00A74035" w:rsidP="00ED5A1F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927583" w:rsidRDefault="00927583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FC4A15" w:rsidRPr="006400CF" w:rsidRDefault="00FC4A15" w:rsidP="00ED5A1F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6400CF">
        <w:rPr>
          <w:rFonts w:cs="B Nazanin" w:hint="cs"/>
          <w:rtl/>
        </w:rPr>
        <w:t xml:space="preserve">: </w:t>
      </w:r>
      <w:r w:rsidR="00C56C70" w:rsidRPr="006400CF">
        <w:rPr>
          <w:rFonts w:cs="B Nazanin" w:hint="cs"/>
          <w:rtl/>
          <w:lang w:bidi="fa-IR"/>
        </w:rPr>
        <w:t>سخن رانی و تشویق دانشجویان برای مشارکت بیشتر</w:t>
      </w:r>
    </w:p>
    <w:p w:rsidR="00447538" w:rsidRPr="00447538" w:rsidRDefault="00FC4A15" w:rsidP="00ED5A1F">
      <w:pPr>
        <w:pStyle w:val="ListParagraph"/>
        <w:bidi/>
        <w:spacing w:after="160" w:line="259" w:lineRule="auto"/>
        <w:ind w:left="1440"/>
        <w:jc w:val="both"/>
        <w:rPr>
          <w:rFonts w:cs="B Nazanin"/>
          <w:rtl/>
        </w:rPr>
      </w:pPr>
      <w:r w:rsidRPr="00447538">
        <w:rPr>
          <w:rFonts w:cs="B Nazanin" w:hint="cs"/>
          <w:rtl/>
        </w:rPr>
        <w:t xml:space="preserve"> </w:t>
      </w:r>
    </w:p>
    <w:p w:rsidR="00276C1D" w:rsidRPr="00B605BA" w:rsidRDefault="00276C1D" w:rsidP="00ED5A1F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6F40A3" w:rsidRPr="00985495" w:rsidRDefault="00276C1D" w:rsidP="00ED5A1F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  <w:rtl/>
        </w:rPr>
      </w:pPr>
      <w:r w:rsidRPr="00317D91">
        <w:rPr>
          <w:rFonts w:cs="B Nazanin" w:hint="cs"/>
          <w:b/>
          <w:bCs/>
          <w:rtl/>
        </w:rPr>
        <w:t>حیطه عملکردی</w:t>
      </w:r>
      <w:r w:rsidRPr="003D446D">
        <w:rPr>
          <w:rFonts w:cs="B Nazanin" w:hint="cs"/>
          <w:rtl/>
        </w:rPr>
        <w:t xml:space="preserve">: </w:t>
      </w:r>
      <w:r w:rsidR="00E77163" w:rsidRPr="00E77163">
        <w:rPr>
          <w:rFonts w:cs="B Nazanin" w:hint="cs"/>
          <w:rtl/>
          <w:lang w:bidi="fa-IR"/>
        </w:rPr>
        <w:t>کار به صورت عملی در این واحد درسی آموزش داده نمی شود و کلاس حالت تئوری دارد</w:t>
      </w:r>
    </w:p>
    <w:p w:rsidR="006F40A3" w:rsidRPr="003D446D" w:rsidRDefault="006F40A3" w:rsidP="00ED5A1F">
      <w:pPr>
        <w:jc w:val="both"/>
        <w:rPr>
          <w:rFonts w:cs="B Nazanin"/>
          <w:rtl/>
        </w:rPr>
      </w:pPr>
    </w:p>
    <w:p w:rsidR="00FC4A15" w:rsidRPr="003D446D" w:rsidRDefault="00FC4A15" w:rsidP="00ED5A1F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FD595B">
        <w:rPr>
          <w:rFonts w:cs="B Nazanin" w:hint="cs"/>
          <w:rtl/>
        </w:rPr>
        <w:t>برخورد دو طرفه استاد- دانشجو  به صورت صمیمانه و محترمانه</w:t>
      </w:r>
    </w:p>
    <w:p w:rsidR="001E3BF2" w:rsidRDefault="001E3BF2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ED5A1F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DF1E7F" w:rsidRPr="004C0164" w:rsidRDefault="003D3E60" w:rsidP="00ED5A1F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2565C" wp14:editId="40A7F425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0" t="0" r="9525" b="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5" o:spid="_x0000_s1030" style="position:absolute;left:0;text-align:left;margin-left:342pt;margin-top:.75pt;width:126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">
                <v:path arrowok="t"/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:rsidR="00865402" w:rsidRDefault="00865402" w:rsidP="00ED5A1F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4C97" w:rsidRPr="009C4D90" w:rsidRDefault="00A34C97" w:rsidP="00ED5A1F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ارزیابی در طول دوره :</w:t>
      </w:r>
      <w:r w:rsid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شامل: </w:t>
      </w:r>
      <w:r w:rsidR="00317D9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نظم و انضباط در کلاس های حضوری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مشارکت فعال در بحث های کلاسی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>حضور و غیاب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</w:t>
      </w:r>
    </w:p>
    <w:p w:rsidR="009C4D90" w:rsidRPr="009C4D90" w:rsidRDefault="00A34C97" w:rsidP="00ED5A1F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ارزیابی پایانی :  </w:t>
      </w:r>
      <w:r w:rsidR="009C4D90">
        <w:rPr>
          <w:rFonts w:ascii="Times New Roman" w:hAnsi="Times New Roman" w:cs="B Nazanin" w:hint="cs"/>
          <w:sz w:val="28"/>
          <w:szCs w:val="28"/>
          <w:rtl/>
          <w:lang w:bidi="fa-IR"/>
        </w:rPr>
        <w:t>20 نمره</w:t>
      </w:r>
    </w:p>
    <w:tbl>
      <w:tblPr>
        <w:bidiVisual/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1516"/>
        <w:gridCol w:w="1733"/>
      </w:tblGrid>
      <w:tr w:rsidR="002B184F" w:rsidTr="00EF2568">
        <w:tc>
          <w:tcPr>
            <w:tcW w:w="6390" w:type="dxa"/>
            <w:shd w:val="clear" w:color="auto" w:fill="auto"/>
          </w:tcPr>
          <w:p w:rsidR="002B184F" w:rsidRDefault="002B184F" w:rsidP="00ED5A1F">
            <w:pPr>
              <w:pStyle w:val="ListParagraph"/>
              <w:bidi/>
              <w:spacing w:after="160" w:line="259" w:lineRule="auto"/>
              <w:ind w:left="1080"/>
              <w:jc w:val="both"/>
              <w:rPr>
                <w:rFonts w:eastAsia="Calibri" w:cs="B Nazanin"/>
                <w:b/>
                <w:bCs/>
                <w:rtl/>
              </w:rPr>
            </w:pPr>
            <w:r>
              <w:rPr>
                <w:rFonts w:eastAsia="Calibri" w:cs="B Nazanin" w:hint="cs"/>
                <w:b/>
                <w:bCs/>
                <w:rtl/>
              </w:rPr>
              <w:t>موضوع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ارزیابی</w:t>
            </w:r>
          </w:p>
        </w:tc>
        <w:tc>
          <w:tcPr>
            <w:tcW w:w="1733" w:type="dxa"/>
            <w:shd w:val="clear" w:color="auto" w:fill="auto"/>
          </w:tcPr>
          <w:p w:rsidR="002B184F" w:rsidRDefault="002B184F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تعر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ف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آستانه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پر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درد</w:t>
            </w:r>
            <w:r w:rsidRPr="00513727">
              <w:rPr>
                <w:rFonts w:hint="cs"/>
                <w:rtl/>
              </w:rPr>
              <w:t>ی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405319" w:rsidP="00405319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مس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انتقال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،مکان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سم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جاد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تفس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دندان</w:t>
            </w:r>
            <w:r w:rsidRPr="00513727">
              <w:rPr>
                <w:rFonts w:hint="cs"/>
                <w:rtl/>
              </w:rPr>
              <w:t>ی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F2568">
            <w:pPr>
              <w:bidi/>
              <w:spacing w:line="240" w:lineRule="auto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تشخ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ص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دندان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از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غ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دندان</w:t>
            </w:r>
            <w:r w:rsidRPr="00513727">
              <w:rPr>
                <w:rFonts w:hint="cs"/>
                <w:rtl/>
              </w:rPr>
              <w:t>ی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کنترل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دندان</w:t>
            </w:r>
            <w:r w:rsidRPr="00513727">
              <w:rPr>
                <w:rFonts w:hint="cs"/>
                <w:rtl/>
              </w:rPr>
              <w:t>ی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مکان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سم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طبقه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بند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غ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دندان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( </w:t>
            </w:r>
            <w:r w:rsidRPr="00513727">
              <w:rPr>
                <w:rFonts w:hint="eastAsia"/>
                <w:rtl/>
              </w:rPr>
              <w:t>حساس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ت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مح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ط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مرکز</w:t>
            </w:r>
            <w:r w:rsidRPr="00513727">
              <w:rPr>
                <w:rFonts w:hint="cs"/>
                <w:rtl/>
              </w:rPr>
              <w:t>ی</w:t>
            </w:r>
            <w:r w:rsidRPr="00513727">
              <w:t>)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اصول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درمان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با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داروها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ضد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درد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ارز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اب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ب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مار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با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دهان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فک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صورت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با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منشا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غ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دندان</w:t>
            </w:r>
            <w:r w:rsidRPr="00513727">
              <w:rPr>
                <w:rFonts w:hint="cs"/>
                <w:rtl/>
              </w:rPr>
              <w:t>ی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دردها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غ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دندان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نحوه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تشخ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ص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انها</w:t>
            </w:r>
            <w:r w:rsidRPr="00513727"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سندروم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سوزش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دهان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نوروپات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ک</w:t>
            </w:r>
            <w:r w:rsidRPr="00513727">
              <w:rPr>
                <w:rtl/>
              </w:rPr>
              <w:t xml:space="preserve">( </w:t>
            </w:r>
            <w:r w:rsidRPr="00513727">
              <w:rPr>
                <w:rFonts w:hint="eastAsia"/>
                <w:rtl/>
              </w:rPr>
              <w:t>نورالژ</w:t>
            </w:r>
            <w:r w:rsidRPr="00513727">
              <w:rPr>
                <w:rFonts w:hint="cs"/>
                <w:rtl/>
              </w:rPr>
              <w:t>ی</w:t>
            </w:r>
            <w:r w:rsidRPr="00513727">
              <w:t>.....)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آت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پ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ک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صورت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سر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گردن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با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منشا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عضلان</w:t>
            </w:r>
            <w:r w:rsidRPr="00513727">
              <w:rPr>
                <w:rFonts w:hint="cs"/>
                <w:rtl/>
              </w:rPr>
              <w:t>ی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انواع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سردرد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tl/>
              </w:rPr>
              <w:t xml:space="preserve">( </w:t>
            </w:r>
            <w:r w:rsidRPr="00513727">
              <w:rPr>
                <w:rFonts w:hint="eastAsia"/>
                <w:rtl/>
              </w:rPr>
              <w:t>م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گرن،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سردرد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خوشه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سردرد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تنشنال،</w:t>
            </w:r>
            <w:r w:rsidRPr="00513727">
              <w:t>...)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مداخلات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جراح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درمان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نان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ادنتوژن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ک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آشنا</w:t>
            </w:r>
            <w:r w:rsidRPr="00513727">
              <w:rPr>
                <w:rFonts w:hint="cs"/>
                <w:rtl/>
              </w:rPr>
              <w:t>یی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با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شا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عتر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ن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داروها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مصرف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پزشک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سردسته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دارو</w:t>
            </w:r>
            <w:r w:rsidRPr="00513727">
              <w:rPr>
                <w:rFonts w:hint="cs"/>
                <w:rtl/>
              </w:rPr>
              <w:t>یی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آشنا</w:t>
            </w:r>
            <w:r w:rsidRPr="00513727">
              <w:rPr>
                <w:rFonts w:hint="cs"/>
                <w:rtl/>
              </w:rPr>
              <w:t>یی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با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اپل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کاس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ون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نرم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افزار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دارو</w:t>
            </w:r>
            <w:r w:rsidRPr="00513727">
              <w:rPr>
                <w:rFonts w:hint="cs"/>
                <w:rtl/>
              </w:rPr>
              <w:t>یی</w:t>
            </w:r>
          </w:p>
        </w:tc>
        <w:tc>
          <w:tcPr>
            <w:tcW w:w="1516" w:type="dxa"/>
            <w:shd w:val="clear" w:color="auto" w:fill="auto"/>
          </w:tcPr>
          <w:p w:rsidR="00405319" w:rsidRDefault="00405319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تداخلات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دارو</w:t>
            </w:r>
            <w:r w:rsidRPr="00513727">
              <w:rPr>
                <w:rFonts w:hint="cs"/>
                <w:rtl/>
              </w:rPr>
              <w:t>یی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دندانپزشک</w:t>
            </w:r>
            <w:r w:rsidRPr="00513727">
              <w:rPr>
                <w:rFonts w:hint="cs"/>
                <w:rtl/>
              </w:rPr>
              <w:t>ی</w:t>
            </w:r>
          </w:p>
        </w:tc>
        <w:tc>
          <w:tcPr>
            <w:tcW w:w="1516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eastAsia="Calibri" w:cs="B Nazanin"/>
                <w:rtl/>
              </w:rPr>
            </w:pPr>
            <w:r w:rsidRPr="00EF2568">
              <w:rPr>
                <w:rFonts w:eastAsia="Calibri" w:cs="B Nazanin" w:hint="eastAsia"/>
                <w:rtl/>
              </w:rPr>
              <w:t>آزمون</w:t>
            </w:r>
            <w:r w:rsidRPr="00EF2568">
              <w:rPr>
                <w:rFonts w:eastAsia="Calibri" w:cs="B Nazanin"/>
                <w:rtl/>
              </w:rPr>
              <w:t xml:space="preserve"> </w:t>
            </w:r>
            <w:r w:rsidRPr="00EF2568">
              <w:rPr>
                <w:rFonts w:eastAsia="Calibri" w:cs="B Nazanin" w:hint="eastAsia"/>
                <w:rtl/>
              </w:rPr>
              <w:t>کتب</w:t>
            </w:r>
            <w:r w:rsidRPr="00EF2568">
              <w:rPr>
                <w:rFonts w:eastAsia="Calibri" w:cs="B Nazanin" w:hint="cs"/>
                <w:rtl/>
              </w:rPr>
              <w:t>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اصول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درمان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با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آنت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ب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وت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ک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پروف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لاکس</w:t>
            </w:r>
            <w:r w:rsidRPr="00513727">
              <w:rPr>
                <w:rFonts w:hint="cs"/>
                <w:rtl/>
              </w:rPr>
              <w:t>ی</w:t>
            </w:r>
          </w:p>
        </w:tc>
        <w:tc>
          <w:tcPr>
            <w:tcW w:w="1516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eastAsia="Calibri" w:cs="B Nazanin"/>
                <w:rtl/>
              </w:rPr>
            </w:pPr>
            <w:r w:rsidRPr="00EF2568">
              <w:rPr>
                <w:rFonts w:eastAsia="Calibri" w:cs="B Nazanin" w:hint="eastAsia"/>
                <w:rtl/>
              </w:rPr>
              <w:t>آزمون</w:t>
            </w:r>
            <w:r w:rsidRPr="00EF2568">
              <w:rPr>
                <w:rFonts w:eastAsia="Calibri" w:cs="B Nazanin"/>
                <w:rtl/>
              </w:rPr>
              <w:t xml:space="preserve"> </w:t>
            </w:r>
            <w:r w:rsidRPr="00EF2568">
              <w:rPr>
                <w:rFonts w:eastAsia="Calibri" w:cs="B Nazanin" w:hint="eastAsia"/>
                <w:rtl/>
              </w:rPr>
              <w:t>کتب</w:t>
            </w:r>
            <w:r w:rsidRPr="00EF2568">
              <w:rPr>
                <w:rFonts w:eastAsia="Calibri" w:cs="B Nazanin" w:hint="cs"/>
                <w:rtl/>
              </w:rPr>
              <w:t>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اصول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درمان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با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ضدالتهاب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  <w:r w:rsidRPr="00513727">
              <w:rPr>
                <w:rtl/>
              </w:rPr>
              <w:t xml:space="preserve"> ( </w:t>
            </w:r>
            <w:r w:rsidRPr="00513727">
              <w:rPr>
                <w:rFonts w:hint="eastAsia"/>
                <w:rtl/>
              </w:rPr>
              <w:t>موضع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س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ستم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ک</w:t>
            </w:r>
            <w:r w:rsidRPr="00513727">
              <w:t>)</w:t>
            </w:r>
          </w:p>
        </w:tc>
        <w:tc>
          <w:tcPr>
            <w:tcW w:w="1516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eastAsia="Calibri" w:cs="B Nazanin"/>
                <w:rtl/>
              </w:rPr>
            </w:pPr>
            <w:r w:rsidRPr="00EF2568">
              <w:rPr>
                <w:rFonts w:eastAsia="Calibri" w:cs="B Nazanin" w:hint="eastAsia"/>
                <w:rtl/>
              </w:rPr>
              <w:t>آزمون</w:t>
            </w:r>
            <w:r w:rsidRPr="00EF2568">
              <w:rPr>
                <w:rFonts w:eastAsia="Calibri" w:cs="B Nazanin"/>
                <w:rtl/>
              </w:rPr>
              <w:t xml:space="preserve"> </w:t>
            </w:r>
            <w:r w:rsidRPr="00EF2568">
              <w:rPr>
                <w:rFonts w:eastAsia="Calibri" w:cs="B Nazanin" w:hint="eastAsia"/>
                <w:rtl/>
              </w:rPr>
              <w:t>کتب</w:t>
            </w:r>
            <w:r w:rsidRPr="00EF2568">
              <w:rPr>
                <w:rFonts w:eastAsia="Calibri" w:cs="B Nazanin" w:hint="cs"/>
                <w:rtl/>
              </w:rPr>
              <w:t>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اصول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درمان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با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ضدقارچها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ضد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روس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ها</w:t>
            </w:r>
          </w:p>
        </w:tc>
        <w:tc>
          <w:tcPr>
            <w:tcW w:w="1516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eastAsia="Calibri" w:cs="B Nazanin"/>
                <w:rtl/>
              </w:rPr>
            </w:pPr>
            <w:r w:rsidRPr="00EF2568">
              <w:rPr>
                <w:rFonts w:eastAsia="Calibri" w:cs="B Nazanin" w:hint="eastAsia"/>
                <w:rtl/>
              </w:rPr>
              <w:t>آزمون</w:t>
            </w:r>
            <w:r w:rsidRPr="00EF2568">
              <w:rPr>
                <w:rFonts w:eastAsia="Calibri" w:cs="B Nazanin"/>
                <w:rtl/>
              </w:rPr>
              <w:t xml:space="preserve"> </w:t>
            </w:r>
            <w:r w:rsidRPr="00EF2568">
              <w:rPr>
                <w:rFonts w:eastAsia="Calibri" w:cs="B Nazanin" w:hint="eastAsia"/>
                <w:rtl/>
              </w:rPr>
              <w:t>کتب</w:t>
            </w:r>
            <w:r w:rsidRPr="00EF2568">
              <w:rPr>
                <w:rFonts w:eastAsia="Calibri" w:cs="B Nazanin" w:hint="cs"/>
                <w:rtl/>
              </w:rPr>
              <w:t>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شناخت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اثر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سو</w:t>
            </w:r>
            <w:r w:rsidRPr="00513727">
              <w:rPr>
                <w:rtl/>
              </w:rPr>
              <w:t xml:space="preserve">  </w:t>
            </w:r>
            <w:r w:rsidRPr="00513727">
              <w:rPr>
                <w:rFonts w:hint="eastAsia"/>
                <w:rtl/>
              </w:rPr>
              <w:t>داروها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بر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دهان</w:t>
            </w:r>
          </w:p>
        </w:tc>
        <w:tc>
          <w:tcPr>
            <w:tcW w:w="1516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eastAsia="Calibri" w:cs="B Nazanin"/>
                <w:rtl/>
              </w:rPr>
            </w:pPr>
            <w:r w:rsidRPr="00EF2568">
              <w:rPr>
                <w:rFonts w:eastAsia="Calibri" w:cs="B Nazanin" w:hint="eastAsia"/>
                <w:rtl/>
              </w:rPr>
              <w:t>آزمون</w:t>
            </w:r>
            <w:r w:rsidRPr="00EF2568">
              <w:rPr>
                <w:rFonts w:eastAsia="Calibri" w:cs="B Nazanin"/>
                <w:rtl/>
              </w:rPr>
              <w:t xml:space="preserve"> </w:t>
            </w:r>
            <w:r w:rsidRPr="00EF2568">
              <w:rPr>
                <w:rFonts w:eastAsia="Calibri" w:cs="B Nazanin" w:hint="eastAsia"/>
                <w:rtl/>
              </w:rPr>
              <w:t>کتب</w:t>
            </w:r>
            <w:r w:rsidRPr="00EF2568">
              <w:rPr>
                <w:rFonts w:eastAsia="Calibri" w:cs="B Nazanin" w:hint="cs"/>
                <w:rtl/>
              </w:rPr>
              <w:t>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داروها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آرامبخش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عوارض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آنها</w:t>
            </w:r>
          </w:p>
        </w:tc>
        <w:tc>
          <w:tcPr>
            <w:tcW w:w="1516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eastAsia="Calibri" w:cs="B Nazanin"/>
                <w:rtl/>
              </w:rPr>
            </w:pPr>
            <w:r w:rsidRPr="00EF2568">
              <w:rPr>
                <w:rFonts w:eastAsia="Calibri" w:cs="B Nazanin" w:hint="eastAsia"/>
                <w:rtl/>
              </w:rPr>
              <w:t>آزمون</w:t>
            </w:r>
            <w:r w:rsidRPr="00EF2568">
              <w:rPr>
                <w:rFonts w:eastAsia="Calibri" w:cs="B Nazanin"/>
                <w:rtl/>
              </w:rPr>
              <w:t xml:space="preserve"> </w:t>
            </w:r>
            <w:r w:rsidRPr="00EF2568">
              <w:rPr>
                <w:rFonts w:eastAsia="Calibri" w:cs="B Nazanin" w:hint="eastAsia"/>
                <w:rtl/>
              </w:rPr>
              <w:t>کتب</w:t>
            </w:r>
            <w:r w:rsidRPr="00EF2568">
              <w:rPr>
                <w:rFonts w:eastAsia="Calibri" w:cs="B Nazanin" w:hint="cs"/>
                <w:rtl/>
              </w:rPr>
              <w:t>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405319" w:rsidTr="00EF2568">
        <w:tc>
          <w:tcPr>
            <w:tcW w:w="6390" w:type="dxa"/>
            <w:shd w:val="clear" w:color="auto" w:fill="auto"/>
          </w:tcPr>
          <w:p w:rsidR="00405319" w:rsidRPr="00513727" w:rsidRDefault="00405319" w:rsidP="00405319">
            <w:pPr>
              <w:bidi/>
            </w:pPr>
            <w:r w:rsidRPr="00513727">
              <w:rPr>
                <w:rFonts w:hint="eastAsia"/>
                <w:rtl/>
              </w:rPr>
              <w:t>نسخه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نو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س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و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تجو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Fonts w:hint="eastAsia"/>
                <w:rtl/>
              </w:rPr>
              <w:t>ز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منطق</w:t>
            </w:r>
            <w:r w:rsidRPr="00513727">
              <w:rPr>
                <w:rFonts w:hint="cs"/>
                <w:rtl/>
              </w:rPr>
              <w:t>ی</w:t>
            </w:r>
            <w:r w:rsidRPr="00513727">
              <w:rPr>
                <w:rtl/>
              </w:rPr>
              <w:t xml:space="preserve"> </w:t>
            </w:r>
            <w:r w:rsidRPr="00513727">
              <w:rPr>
                <w:rFonts w:hint="eastAsia"/>
                <w:rtl/>
              </w:rPr>
              <w:t>دارو</w:t>
            </w:r>
          </w:p>
        </w:tc>
        <w:tc>
          <w:tcPr>
            <w:tcW w:w="1516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eastAsia="Calibri" w:cs="B Nazanin"/>
                <w:rtl/>
              </w:rPr>
            </w:pPr>
            <w:r w:rsidRPr="00EF2568">
              <w:rPr>
                <w:rFonts w:eastAsia="Calibri" w:cs="B Nazanin" w:hint="eastAsia"/>
                <w:rtl/>
              </w:rPr>
              <w:t>آزمون</w:t>
            </w:r>
            <w:r w:rsidRPr="00EF2568">
              <w:rPr>
                <w:rFonts w:eastAsia="Calibri" w:cs="B Nazanin"/>
                <w:rtl/>
              </w:rPr>
              <w:t xml:space="preserve"> </w:t>
            </w:r>
            <w:r w:rsidRPr="00EF2568">
              <w:rPr>
                <w:rFonts w:eastAsia="Calibri" w:cs="B Nazanin" w:hint="eastAsia"/>
                <w:rtl/>
              </w:rPr>
              <w:t>کتب</w:t>
            </w:r>
            <w:r w:rsidRPr="00EF2568">
              <w:rPr>
                <w:rFonts w:eastAsia="Calibri" w:cs="B Nazanin" w:hint="cs"/>
                <w:rtl/>
              </w:rPr>
              <w:t>ی</w:t>
            </w:r>
          </w:p>
        </w:tc>
        <w:tc>
          <w:tcPr>
            <w:tcW w:w="1733" w:type="dxa"/>
            <w:shd w:val="clear" w:color="auto" w:fill="auto"/>
          </w:tcPr>
          <w:p w:rsidR="00405319" w:rsidRDefault="00EF2568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EF2568"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  <w:t>0.9</w:t>
            </w:r>
          </w:p>
        </w:tc>
      </w:tr>
      <w:tr w:rsidR="00290381" w:rsidTr="00EF2568">
        <w:tc>
          <w:tcPr>
            <w:tcW w:w="6390" w:type="dxa"/>
            <w:shd w:val="clear" w:color="auto" w:fill="auto"/>
          </w:tcPr>
          <w:p w:rsidR="00290381" w:rsidRDefault="00290381" w:rsidP="00ED5A1F">
            <w:pPr>
              <w:pStyle w:val="ListParagraph"/>
              <w:bidi/>
              <w:spacing w:after="160" w:line="259" w:lineRule="auto"/>
              <w:ind w:left="1080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مجموع</w:t>
            </w:r>
          </w:p>
        </w:tc>
        <w:tc>
          <w:tcPr>
            <w:tcW w:w="1516" w:type="dxa"/>
            <w:shd w:val="clear" w:color="auto" w:fill="auto"/>
          </w:tcPr>
          <w:p w:rsidR="00290381" w:rsidRDefault="00290381" w:rsidP="00ED5A1F">
            <w:pPr>
              <w:bidi/>
              <w:spacing w:line="240" w:lineRule="auto"/>
              <w:jc w:val="both"/>
              <w:rPr>
                <w:rFonts w:eastAsia="Calibri" w:cs="B Nazanin"/>
                <w:rtl/>
              </w:rPr>
            </w:pPr>
          </w:p>
        </w:tc>
        <w:tc>
          <w:tcPr>
            <w:tcW w:w="1733" w:type="dxa"/>
            <w:shd w:val="clear" w:color="auto" w:fill="auto"/>
          </w:tcPr>
          <w:p w:rsidR="00290381" w:rsidRDefault="00290381" w:rsidP="00ED5A1F">
            <w:p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9C4D90" w:rsidRDefault="009C4D90" w:rsidP="00ED5A1F">
      <w:pPr>
        <w:bidi/>
        <w:spacing w:line="240" w:lineRule="auto"/>
        <w:ind w:left="720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34C97" w:rsidRDefault="00A34C97" w:rsidP="00ED5A1F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9C4D90" w:rsidRDefault="009C4D90" w:rsidP="00ED5A1F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4C0164" w:rsidRPr="004C0164" w:rsidRDefault="00757BC2" w:rsidP="00ED5A1F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017BF8">
        <w:rPr>
          <w:rFonts w:ascii="Times New Roman" w:hAnsi="Times New Roman" w:cs="B Nazanin"/>
          <w:color w:val="000000"/>
          <w:sz w:val="28"/>
          <w:szCs w:val="28"/>
          <w:lang w:bidi="fa-IR"/>
        </w:rPr>
        <w:t>10</w:t>
      </w:r>
    </w:p>
    <w:p w:rsidR="00A37AE9" w:rsidRDefault="00757BC2" w:rsidP="00ED5A1F">
      <w:pPr>
        <w:bidi/>
        <w:spacing w:line="240" w:lineRule="auto"/>
        <w:jc w:val="both"/>
        <w:rPr>
          <w:rFonts w:eastAsia="Calibri" w:cs="B Nazanin"/>
          <w:b/>
          <w:bCs/>
          <w:sz w:val="28"/>
          <w:szCs w:val="28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موجه</w:t>
      </w:r>
      <w:r w:rsidR="00C82F4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(با موافقت استاد)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 </w: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begin"/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F9792F" w:rsidRPr="00017BF8">
        <w:rPr>
          <w:rFonts w:eastAsia="Calibri" w:cs="B Nazanin"/>
          <w:b/>
          <w:bCs/>
          <w:sz w:val="28"/>
          <w:szCs w:val="28"/>
        </w:rPr>
        <w:instrText>QUOTE</w:instrTex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E30632">
        <w:rPr>
          <w:rFonts w:eastAsia="Calibri"/>
          <w:b/>
          <w:bCs/>
          <w:noProof/>
          <w:position w:val="-1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2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06D7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C806D7&quot; wsp:rsidP=&quot;00C806D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4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separate"/>
      </w:r>
      <w:r w:rsidR="00E30632">
        <w:rPr>
          <w:rFonts w:eastAsia="Calibri"/>
          <w:b/>
          <w:bCs/>
          <w:noProof/>
          <w:position w:val="-18"/>
          <w:sz w:val="24"/>
          <w:szCs w:val="24"/>
        </w:rPr>
        <w:pict>
          <v:shape id="_x0000_i1026" type="#_x0000_t75" style="width:10pt;height:2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06D7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C806D7&quot; wsp:rsidP=&quot;00C806D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4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end"/>
      </w:r>
      <w:r w:rsidR="00F9792F" w:rsidRPr="00017BF8">
        <w:rPr>
          <w:rFonts w:eastAsia="Calibri" w:cs="B Nazanin" w:hint="cs"/>
          <w:b/>
          <w:bCs/>
          <w:sz w:val="28"/>
          <w:szCs w:val="28"/>
          <w:rtl/>
        </w:rPr>
        <w:t xml:space="preserve"> </w:t>
      </w:r>
    </w:p>
    <w:p w:rsidR="000D649E" w:rsidRDefault="000D649E" w:rsidP="00ED5A1F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865402" w:rsidRDefault="003D3E60" w:rsidP="00ED5A1F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DF86D" wp14:editId="78401DEC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0" t="0" r="9525" b="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6" o:spid="_x0000_s1031" style="position:absolute;left:0;text-align:left;margin-left:373.65pt;margin-top:13.8pt;width:93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">
                <v:path arrowok="t"/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865402" w:rsidRDefault="00865402" w:rsidP="00ED5A1F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32F44" w:rsidRPr="00017BF8" w:rsidRDefault="001E6007" w:rsidP="00EF2568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32"/>
          <w:szCs w:val="32"/>
          <w:u w:val="single"/>
          <w:rtl/>
          <w:lang w:bidi="fa-IR"/>
        </w:rPr>
      </w:pPr>
      <w:r>
        <w:rPr>
          <w:sz w:val="24"/>
          <w:szCs w:val="24"/>
        </w:rPr>
        <w:t xml:space="preserve"> </w:t>
      </w:r>
      <w:r w:rsidR="00EF2568">
        <w:rPr>
          <w:rFonts w:hint="cs"/>
          <w:sz w:val="24"/>
          <w:szCs w:val="24"/>
          <w:rtl/>
        </w:rPr>
        <w:t>درسنامه ی درد و داروشناسی در دندانپزشکی</w:t>
      </w:r>
    </w:p>
    <w:p w:rsidR="00C32F44" w:rsidRDefault="00C32F44" w:rsidP="00ED5A1F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:rsidR="000D649E" w:rsidRPr="00992241" w:rsidRDefault="000D649E" w:rsidP="00ED5A1F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1E3BF2" w:rsidRDefault="003D3E60" w:rsidP="00ED5A1F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8ED01" wp14:editId="0D392C63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0" t="0" r="7620" b="0"/>
                <wp:wrapNone/>
                <wp:docPr id="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9" o:spid="_x0000_s1032" style="position:absolute;left:0;text-align:left;margin-left:293.25pt;margin-top:8.75pt;width:19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">
                <v:path arrowok="t"/>
                <v:textbox>
                  <w:txbxContent>
                    <w:p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E3BF2" w:rsidRDefault="001E3BF2" w:rsidP="00ED5A1F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1E3BF2" w:rsidRPr="002D2ED8" w:rsidRDefault="00766044" w:rsidP="00766044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B Nazanin"/>
          <w:sz w:val="28"/>
          <w:szCs w:val="28"/>
          <w:lang w:bidi="fa-IR"/>
        </w:rPr>
      </w:pPr>
      <w:proofErr w:type="spellStart"/>
      <w:r>
        <w:rPr>
          <w:rFonts w:ascii="Times New Roman" w:hAnsi="Times New Roman" w:cs="B Nazanin"/>
          <w:sz w:val="24"/>
          <w:szCs w:val="24"/>
          <w:lang w:bidi="fa-IR"/>
        </w:rPr>
        <w:t>Katzungs</w:t>
      </w:r>
      <w:proofErr w:type="spellEnd"/>
      <w:r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EF2568">
        <w:rPr>
          <w:rFonts w:ascii="Times New Roman" w:hAnsi="Times New Roman" w:cs="B Nazanin"/>
          <w:sz w:val="24"/>
          <w:szCs w:val="24"/>
          <w:lang w:bidi="fa-IR"/>
        </w:rPr>
        <w:t>Basic &amp;</w:t>
      </w:r>
      <w:r>
        <w:rPr>
          <w:rFonts w:ascii="Times New Roman" w:hAnsi="Times New Roman" w:cs="B Nazanin"/>
          <w:sz w:val="24"/>
          <w:szCs w:val="24"/>
          <w:lang w:bidi="fa-IR"/>
        </w:rPr>
        <w:t xml:space="preserve"> clinical pharmacology</w:t>
      </w:r>
      <w:r w:rsidR="00EF2568">
        <w:rPr>
          <w:rFonts w:ascii="Times New Roman" w:hAnsi="Times New Roman" w:cs="B Nazanin"/>
          <w:sz w:val="24"/>
          <w:szCs w:val="24"/>
          <w:lang w:bidi="fa-IR"/>
        </w:rPr>
        <w:t xml:space="preserve"> , </w:t>
      </w:r>
      <w:r>
        <w:rPr>
          <w:rFonts w:ascii="Times New Roman" w:hAnsi="Times New Roman" w:cs="B Nazanin"/>
          <w:sz w:val="24"/>
          <w:szCs w:val="24"/>
          <w:lang w:bidi="fa-IR"/>
        </w:rPr>
        <w:t>16</w:t>
      </w:r>
      <w:r w:rsidRPr="00766044">
        <w:rPr>
          <w:rFonts w:ascii="Times New Roman" w:hAnsi="Times New Roman" w:cs="B Nazanin"/>
          <w:sz w:val="24"/>
          <w:szCs w:val="24"/>
          <w:vertAlign w:val="superscript"/>
          <w:lang w:bidi="fa-IR"/>
        </w:rPr>
        <w:t>th</w:t>
      </w:r>
      <w:r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="00EF2568">
        <w:rPr>
          <w:rFonts w:ascii="Times New Roman" w:hAnsi="Times New Roman" w:cs="B Nazanin"/>
          <w:sz w:val="24"/>
          <w:szCs w:val="24"/>
          <w:lang w:bidi="fa-IR"/>
        </w:rPr>
        <w:t xml:space="preserve"> edition</w:t>
      </w:r>
    </w:p>
    <w:p w:rsidR="001E3BF2" w:rsidRDefault="001E3BF2" w:rsidP="00ED5A1F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37AE9" w:rsidRDefault="00A37AE9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7AE9" w:rsidRDefault="00A37AE9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09540B" w:rsidRPr="004C0164" w:rsidRDefault="003D3E60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89074" wp14:editId="777A9EB5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0" t="0" r="9525" b="9525"/>
                <wp:wrapNone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8" o:spid="_x0000_s1033" style="position:absolute;left:0;text-align:left;margin-left:362.55pt;margin-top:7.85pt;width:10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">
                <v:path arrowok="t"/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3065E4" w:rsidRPr="004C0164" w:rsidRDefault="003065E4" w:rsidP="00ED5A1F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B7F02" w:rsidRPr="004C0164" w:rsidRDefault="00FE0198" w:rsidP="00ED5A1F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2D2ED8">
        <w:rPr>
          <w:rFonts w:ascii="Times New Roman" w:hAnsi="Times New Roman" w:cs="B Nazanin"/>
          <w:b/>
          <w:bCs/>
          <w:sz w:val="24"/>
          <w:szCs w:val="24"/>
          <w:lang w:bidi="fa-IR"/>
        </w:rPr>
        <w:t>09143137315</w:t>
      </w:r>
    </w:p>
    <w:p w:rsidR="0009540B" w:rsidRPr="004C0164" w:rsidRDefault="0009540B" w:rsidP="00ED5A1F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73359" w:rsidRPr="004C0164" w:rsidRDefault="00986CA3" w:rsidP="00ED5A1F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09143149205   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10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28" w:rsidRDefault="00D37328" w:rsidP="00335EA7">
      <w:pPr>
        <w:spacing w:after="0" w:line="240" w:lineRule="auto"/>
      </w:pPr>
      <w:r>
        <w:separator/>
      </w:r>
    </w:p>
  </w:endnote>
  <w:endnote w:type="continuationSeparator" w:id="0">
    <w:p w:rsidR="00D37328" w:rsidRDefault="00D37328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5446">
      <w:rPr>
        <w:noProof/>
      </w:rPr>
      <w:t>1</w:t>
    </w:r>
    <w:r>
      <w:rPr>
        <w:noProof/>
      </w:rPr>
      <w:fldChar w:fldCharType="end"/>
    </w:r>
  </w:p>
  <w:p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28" w:rsidRDefault="00D37328" w:rsidP="00335EA7">
      <w:pPr>
        <w:spacing w:after="0" w:line="240" w:lineRule="auto"/>
      </w:pPr>
      <w:r>
        <w:separator/>
      </w:r>
    </w:p>
  </w:footnote>
  <w:footnote w:type="continuationSeparator" w:id="0">
    <w:p w:rsidR="00D37328" w:rsidRDefault="00D37328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5680"/>
    <w:multiLevelType w:val="hybridMultilevel"/>
    <w:tmpl w:val="379CCC56"/>
    <w:lvl w:ilvl="0" w:tplc="5E32168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67F55"/>
    <w:multiLevelType w:val="hybridMultilevel"/>
    <w:tmpl w:val="43DA97A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0D14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21148"/>
    <w:multiLevelType w:val="hybridMultilevel"/>
    <w:tmpl w:val="7E8E6D58"/>
    <w:lvl w:ilvl="0" w:tplc="2474002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636AF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384E92"/>
    <w:multiLevelType w:val="hybridMultilevel"/>
    <w:tmpl w:val="7292C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33372"/>
    <w:multiLevelType w:val="hybridMultilevel"/>
    <w:tmpl w:val="9130619C"/>
    <w:lvl w:ilvl="0" w:tplc="2F4A720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C2545"/>
    <w:multiLevelType w:val="hybridMultilevel"/>
    <w:tmpl w:val="F64ED0DA"/>
    <w:lvl w:ilvl="0" w:tplc="BE38222A"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603D88"/>
    <w:multiLevelType w:val="hybridMultilevel"/>
    <w:tmpl w:val="A4560312"/>
    <w:lvl w:ilvl="0" w:tplc="1C7E866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E58A3"/>
    <w:multiLevelType w:val="hybridMultilevel"/>
    <w:tmpl w:val="FAD4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85F69"/>
    <w:multiLevelType w:val="hybridMultilevel"/>
    <w:tmpl w:val="9A6CB188"/>
    <w:lvl w:ilvl="0" w:tplc="CC9C0CD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3"/>
  </w:num>
  <w:num w:numId="5">
    <w:abstractNumId w:val="17"/>
  </w:num>
  <w:num w:numId="6">
    <w:abstractNumId w:val="6"/>
  </w:num>
  <w:num w:numId="7">
    <w:abstractNumId w:val="14"/>
  </w:num>
  <w:num w:numId="8">
    <w:abstractNumId w:val="5"/>
  </w:num>
  <w:num w:numId="9">
    <w:abstractNumId w:val="1"/>
  </w:num>
  <w:num w:numId="10">
    <w:abstractNumId w:val="15"/>
  </w:num>
  <w:num w:numId="11">
    <w:abstractNumId w:val="22"/>
  </w:num>
  <w:num w:numId="12">
    <w:abstractNumId w:val="0"/>
  </w:num>
  <w:num w:numId="13">
    <w:abstractNumId w:val="11"/>
  </w:num>
  <w:num w:numId="14">
    <w:abstractNumId w:val="3"/>
  </w:num>
  <w:num w:numId="15">
    <w:abstractNumId w:val="8"/>
  </w:num>
  <w:num w:numId="16">
    <w:abstractNumId w:val="18"/>
  </w:num>
  <w:num w:numId="17">
    <w:abstractNumId w:val="7"/>
  </w:num>
  <w:num w:numId="18">
    <w:abstractNumId w:val="12"/>
  </w:num>
  <w:num w:numId="19">
    <w:abstractNumId w:val="20"/>
  </w:num>
  <w:num w:numId="20">
    <w:abstractNumId w:val="24"/>
  </w:num>
  <w:num w:numId="21">
    <w:abstractNumId w:val="4"/>
  </w:num>
  <w:num w:numId="22">
    <w:abstractNumId w:val="21"/>
  </w:num>
  <w:num w:numId="23">
    <w:abstractNumId w:val="19"/>
  </w:num>
  <w:num w:numId="24">
    <w:abstractNumId w:val="1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58E"/>
    <w:rsid w:val="00003852"/>
    <w:rsid w:val="000137C8"/>
    <w:rsid w:val="000154FA"/>
    <w:rsid w:val="000166CA"/>
    <w:rsid w:val="00017BF8"/>
    <w:rsid w:val="0003229B"/>
    <w:rsid w:val="00032378"/>
    <w:rsid w:val="0004478E"/>
    <w:rsid w:val="00052750"/>
    <w:rsid w:val="0005289F"/>
    <w:rsid w:val="00067A0B"/>
    <w:rsid w:val="0007047D"/>
    <w:rsid w:val="00070CA3"/>
    <w:rsid w:val="00077A5F"/>
    <w:rsid w:val="000812FD"/>
    <w:rsid w:val="0008136B"/>
    <w:rsid w:val="00086289"/>
    <w:rsid w:val="00086FC5"/>
    <w:rsid w:val="000875A4"/>
    <w:rsid w:val="00093649"/>
    <w:rsid w:val="0009540B"/>
    <w:rsid w:val="000A1190"/>
    <w:rsid w:val="000B7EDE"/>
    <w:rsid w:val="000C1F09"/>
    <w:rsid w:val="000D649E"/>
    <w:rsid w:val="000D68DA"/>
    <w:rsid w:val="000E0BE4"/>
    <w:rsid w:val="000F0A18"/>
    <w:rsid w:val="00106DE7"/>
    <w:rsid w:val="00124961"/>
    <w:rsid w:val="00133AF8"/>
    <w:rsid w:val="00141797"/>
    <w:rsid w:val="00161698"/>
    <w:rsid w:val="001717C5"/>
    <w:rsid w:val="00176F11"/>
    <w:rsid w:val="00194F8C"/>
    <w:rsid w:val="001A5325"/>
    <w:rsid w:val="001A53FF"/>
    <w:rsid w:val="001A68C5"/>
    <w:rsid w:val="001B3A6D"/>
    <w:rsid w:val="001D454D"/>
    <w:rsid w:val="001D776D"/>
    <w:rsid w:val="001E1D73"/>
    <w:rsid w:val="001E3BF2"/>
    <w:rsid w:val="001E6007"/>
    <w:rsid w:val="001F07EA"/>
    <w:rsid w:val="001F30D6"/>
    <w:rsid w:val="00206FBC"/>
    <w:rsid w:val="002102C4"/>
    <w:rsid w:val="00222883"/>
    <w:rsid w:val="002228A9"/>
    <w:rsid w:val="002266E5"/>
    <w:rsid w:val="002331E0"/>
    <w:rsid w:val="00245E86"/>
    <w:rsid w:val="00262836"/>
    <w:rsid w:val="002731E4"/>
    <w:rsid w:val="00276C1D"/>
    <w:rsid w:val="00290381"/>
    <w:rsid w:val="002920CF"/>
    <w:rsid w:val="002A6051"/>
    <w:rsid w:val="002B184F"/>
    <w:rsid w:val="002B3976"/>
    <w:rsid w:val="002B7BB9"/>
    <w:rsid w:val="002C0DB1"/>
    <w:rsid w:val="002D2ED8"/>
    <w:rsid w:val="002F194D"/>
    <w:rsid w:val="002F4F93"/>
    <w:rsid w:val="002F586C"/>
    <w:rsid w:val="00300792"/>
    <w:rsid w:val="003065E4"/>
    <w:rsid w:val="00313474"/>
    <w:rsid w:val="0031642B"/>
    <w:rsid w:val="003168C2"/>
    <w:rsid w:val="00317D91"/>
    <w:rsid w:val="003263FB"/>
    <w:rsid w:val="00335EA7"/>
    <w:rsid w:val="00340CAF"/>
    <w:rsid w:val="003608EC"/>
    <w:rsid w:val="0037148B"/>
    <w:rsid w:val="00371E46"/>
    <w:rsid w:val="00372F11"/>
    <w:rsid w:val="003730E8"/>
    <w:rsid w:val="0038753B"/>
    <w:rsid w:val="003A3C11"/>
    <w:rsid w:val="003C76C2"/>
    <w:rsid w:val="003D180A"/>
    <w:rsid w:val="003D3E60"/>
    <w:rsid w:val="003E2F87"/>
    <w:rsid w:val="003E7B5C"/>
    <w:rsid w:val="003F083C"/>
    <w:rsid w:val="003F40E7"/>
    <w:rsid w:val="004000C9"/>
    <w:rsid w:val="00405319"/>
    <w:rsid w:val="00415447"/>
    <w:rsid w:val="00431D86"/>
    <w:rsid w:val="004442A0"/>
    <w:rsid w:val="00447538"/>
    <w:rsid w:val="0045134C"/>
    <w:rsid w:val="00461AD1"/>
    <w:rsid w:val="00465250"/>
    <w:rsid w:val="00465694"/>
    <w:rsid w:val="00474B65"/>
    <w:rsid w:val="00480FB8"/>
    <w:rsid w:val="00484ECF"/>
    <w:rsid w:val="00490516"/>
    <w:rsid w:val="00495ECB"/>
    <w:rsid w:val="004A0549"/>
    <w:rsid w:val="004A3F18"/>
    <w:rsid w:val="004B1BC3"/>
    <w:rsid w:val="004B4EBE"/>
    <w:rsid w:val="004B4FF6"/>
    <w:rsid w:val="004B52C1"/>
    <w:rsid w:val="004C0164"/>
    <w:rsid w:val="004C587D"/>
    <w:rsid w:val="004D0603"/>
    <w:rsid w:val="004E678C"/>
    <w:rsid w:val="005000A3"/>
    <w:rsid w:val="005233F1"/>
    <w:rsid w:val="0052652E"/>
    <w:rsid w:val="00530D8A"/>
    <w:rsid w:val="00531F12"/>
    <w:rsid w:val="005330EF"/>
    <w:rsid w:val="0054187B"/>
    <w:rsid w:val="00542108"/>
    <w:rsid w:val="0054715B"/>
    <w:rsid w:val="00554452"/>
    <w:rsid w:val="0055600D"/>
    <w:rsid w:val="005566F8"/>
    <w:rsid w:val="00576548"/>
    <w:rsid w:val="00580D3A"/>
    <w:rsid w:val="00583222"/>
    <w:rsid w:val="005B5548"/>
    <w:rsid w:val="005E6749"/>
    <w:rsid w:val="00611138"/>
    <w:rsid w:val="006147A4"/>
    <w:rsid w:val="0063301B"/>
    <w:rsid w:val="00637AEB"/>
    <w:rsid w:val="006400CF"/>
    <w:rsid w:val="00642661"/>
    <w:rsid w:val="0065150F"/>
    <w:rsid w:val="00651680"/>
    <w:rsid w:val="006612A2"/>
    <w:rsid w:val="006879B2"/>
    <w:rsid w:val="00692710"/>
    <w:rsid w:val="006A0178"/>
    <w:rsid w:val="006A2996"/>
    <w:rsid w:val="006B081A"/>
    <w:rsid w:val="006B7F02"/>
    <w:rsid w:val="006C5CFD"/>
    <w:rsid w:val="006E4007"/>
    <w:rsid w:val="006F40A3"/>
    <w:rsid w:val="006F7FD7"/>
    <w:rsid w:val="00703B58"/>
    <w:rsid w:val="00707222"/>
    <w:rsid w:val="007124D4"/>
    <w:rsid w:val="007203A3"/>
    <w:rsid w:val="007406F9"/>
    <w:rsid w:val="00744120"/>
    <w:rsid w:val="00745B0C"/>
    <w:rsid w:val="00746B3D"/>
    <w:rsid w:val="00752762"/>
    <w:rsid w:val="00757BC2"/>
    <w:rsid w:val="00761425"/>
    <w:rsid w:val="007639C5"/>
    <w:rsid w:val="00766044"/>
    <w:rsid w:val="00766415"/>
    <w:rsid w:val="00773088"/>
    <w:rsid w:val="007765A5"/>
    <w:rsid w:val="00780443"/>
    <w:rsid w:val="0078631B"/>
    <w:rsid w:val="00787BC2"/>
    <w:rsid w:val="007922B4"/>
    <w:rsid w:val="007A165F"/>
    <w:rsid w:val="007A1FF2"/>
    <w:rsid w:val="007A3FE7"/>
    <w:rsid w:val="007B7FE1"/>
    <w:rsid w:val="007C0EC3"/>
    <w:rsid w:val="007C5DB3"/>
    <w:rsid w:val="007D55C2"/>
    <w:rsid w:val="007D6F11"/>
    <w:rsid w:val="007E03F8"/>
    <w:rsid w:val="007E058E"/>
    <w:rsid w:val="007E5FA8"/>
    <w:rsid w:val="007E6A6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D3B5B"/>
    <w:rsid w:val="008D50E6"/>
    <w:rsid w:val="008E30E2"/>
    <w:rsid w:val="008F5C5C"/>
    <w:rsid w:val="00900D88"/>
    <w:rsid w:val="009061C9"/>
    <w:rsid w:val="0092357D"/>
    <w:rsid w:val="00925E69"/>
    <w:rsid w:val="00927583"/>
    <w:rsid w:val="00935342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BDB"/>
    <w:rsid w:val="00981F95"/>
    <w:rsid w:val="00982E4B"/>
    <w:rsid w:val="00982FBD"/>
    <w:rsid w:val="00983E39"/>
    <w:rsid w:val="00984366"/>
    <w:rsid w:val="00984A72"/>
    <w:rsid w:val="00985495"/>
    <w:rsid w:val="00985808"/>
    <w:rsid w:val="00986CA3"/>
    <w:rsid w:val="00990D23"/>
    <w:rsid w:val="00992241"/>
    <w:rsid w:val="00997775"/>
    <w:rsid w:val="009C28E5"/>
    <w:rsid w:val="009C4D90"/>
    <w:rsid w:val="009C7FC0"/>
    <w:rsid w:val="009D1032"/>
    <w:rsid w:val="009D6F39"/>
    <w:rsid w:val="009E1077"/>
    <w:rsid w:val="009E5643"/>
    <w:rsid w:val="00A05DC3"/>
    <w:rsid w:val="00A07771"/>
    <w:rsid w:val="00A2438B"/>
    <w:rsid w:val="00A24D2D"/>
    <w:rsid w:val="00A30A63"/>
    <w:rsid w:val="00A33A56"/>
    <w:rsid w:val="00A34C97"/>
    <w:rsid w:val="00A37AE9"/>
    <w:rsid w:val="00A51497"/>
    <w:rsid w:val="00A5246F"/>
    <w:rsid w:val="00A64129"/>
    <w:rsid w:val="00A73359"/>
    <w:rsid w:val="00A74035"/>
    <w:rsid w:val="00A75110"/>
    <w:rsid w:val="00A776A9"/>
    <w:rsid w:val="00A81905"/>
    <w:rsid w:val="00A847CB"/>
    <w:rsid w:val="00A8798F"/>
    <w:rsid w:val="00A921E6"/>
    <w:rsid w:val="00A958DA"/>
    <w:rsid w:val="00A97C69"/>
    <w:rsid w:val="00AA3C67"/>
    <w:rsid w:val="00AA68A4"/>
    <w:rsid w:val="00AC004F"/>
    <w:rsid w:val="00AC5446"/>
    <w:rsid w:val="00AD0BE1"/>
    <w:rsid w:val="00AD39A2"/>
    <w:rsid w:val="00AE0158"/>
    <w:rsid w:val="00AE1179"/>
    <w:rsid w:val="00AE2C9E"/>
    <w:rsid w:val="00AE3C1A"/>
    <w:rsid w:val="00B0247B"/>
    <w:rsid w:val="00B02643"/>
    <w:rsid w:val="00B06D2B"/>
    <w:rsid w:val="00B15D9D"/>
    <w:rsid w:val="00B25F02"/>
    <w:rsid w:val="00B26DF7"/>
    <w:rsid w:val="00B305C4"/>
    <w:rsid w:val="00B45186"/>
    <w:rsid w:val="00B57D1B"/>
    <w:rsid w:val="00B605BA"/>
    <w:rsid w:val="00B60697"/>
    <w:rsid w:val="00B61BDF"/>
    <w:rsid w:val="00B73CD3"/>
    <w:rsid w:val="00B84744"/>
    <w:rsid w:val="00B97483"/>
    <w:rsid w:val="00BB7E69"/>
    <w:rsid w:val="00BC680C"/>
    <w:rsid w:val="00BC6FF5"/>
    <w:rsid w:val="00BE2889"/>
    <w:rsid w:val="00BE6137"/>
    <w:rsid w:val="00BF7130"/>
    <w:rsid w:val="00C0170B"/>
    <w:rsid w:val="00C07905"/>
    <w:rsid w:val="00C114D5"/>
    <w:rsid w:val="00C1182A"/>
    <w:rsid w:val="00C23EBF"/>
    <w:rsid w:val="00C24846"/>
    <w:rsid w:val="00C31B64"/>
    <w:rsid w:val="00C32F44"/>
    <w:rsid w:val="00C345F6"/>
    <w:rsid w:val="00C47428"/>
    <w:rsid w:val="00C47EF2"/>
    <w:rsid w:val="00C5112E"/>
    <w:rsid w:val="00C56C70"/>
    <w:rsid w:val="00C57506"/>
    <w:rsid w:val="00C60409"/>
    <w:rsid w:val="00C633F1"/>
    <w:rsid w:val="00C6537D"/>
    <w:rsid w:val="00C70132"/>
    <w:rsid w:val="00C728E3"/>
    <w:rsid w:val="00C82F45"/>
    <w:rsid w:val="00C85294"/>
    <w:rsid w:val="00CA132A"/>
    <w:rsid w:val="00CB1E78"/>
    <w:rsid w:val="00CB1F32"/>
    <w:rsid w:val="00CB6301"/>
    <w:rsid w:val="00CB6B3E"/>
    <w:rsid w:val="00CC234C"/>
    <w:rsid w:val="00CC35D3"/>
    <w:rsid w:val="00CF0CC9"/>
    <w:rsid w:val="00D00D93"/>
    <w:rsid w:val="00D0360F"/>
    <w:rsid w:val="00D1436E"/>
    <w:rsid w:val="00D20E7F"/>
    <w:rsid w:val="00D2211C"/>
    <w:rsid w:val="00D266F5"/>
    <w:rsid w:val="00D27C81"/>
    <w:rsid w:val="00D27D58"/>
    <w:rsid w:val="00D3647D"/>
    <w:rsid w:val="00D37328"/>
    <w:rsid w:val="00D376EB"/>
    <w:rsid w:val="00D406E9"/>
    <w:rsid w:val="00D41E32"/>
    <w:rsid w:val="00D46E26"/>
    <w:rsid w:val="00D54AF3"/>
    <w:rsid w:val="00D607CA"/>
    <w:rsid w:val="00D623C0"/>
    <w:rsid w:val="00D66086"/>
    <w:rsid w:val="00D66788"/>
    <w:rsid w:val="00D670B7"/>
    <w:rsid w:val="00D86880"/>
    <w:rsid w:val="00D87FA3"/>
    <w:rsid w:val="00DA0B38"/>
    <w:rsid w:val="00DB0ABB"/>
    <w:rsid w:val="00DB7314"/>
    <w:rsid w:val="00DC0BC9"/>
    <w:rsid w:val="00DE0794"/>
    <w:rsid w:val="00DE2948"/>
    <w:rsid w:val="00DF1E7F"/>
    <w:rsid w:val="00DF4CF5"/>
    <w:rsid w:val="00DF6ACC"/>
    <w:rsid w:val="00DF6DA6"/>
    <w:rsid w:val="00E10E89"/>
    <w:rsid w:val="00E13314"/>
    <w:rsid w:val="00E25A82"/>
    <w:rsid w:val="00E262D8"/>
    <w:rsid w:val="00E30632"/>
    <w:rsid w:val="00E310EA"/>
    <w:rsid w:val="00E3143B"/>
    <w:rsid w:val="00E35230"/>
    <w:rsid w:val="00E35D1B"/>
    <w:rsid w:val="00E46352"/>
    <w:rsid w:val="00E7212D"/>
    <w:rsid w:val="00E72477"/>
    <w:rsid w:val="00E77163"/>
    <w:rsid w:val="00E77184"/>
    <w:rsid w:val="00E822D2"/>
    <w:rsid w:val="00E82544"/>
    <w:rsid w:val="00E965A9"/>
    <w:rsid w:val="00E96BBE"/>
    <w:rsid w:val="00EA4FA8"/>
    <w:rsid w:val="00EB0385"/>
    <w:rsid w:val="00EB2C01"/>
    <w:rsid w:val="00EB39E3"/>
    <w:rsid w:val="00EB7F6E"/>
    <w:rsid w:val="00EC0757"/>
    <w:rsid w:val="00ED10AA"/>
    <w:rsid w:val="00ED2DF9"/>
    <w:rsid w:val="00ED5A1F"/>
    <w:rsid w:val="00ED5CD5"/>
    <w:rsid w:val="00EE0141"/>
    <w:rsid w:val="00EF1200"/>
    <w:rsid w:val="00EF2568"/>
    <w:rsid w:val="00EF335C"/>
    <w:rsid w:val="00EF62BE"/>
    <w:rsid w:val="00F165BC"/>
    <w:rsid w:val="00F17C89"/>
    <w:rsid w:val="00F23E9C"/>
    <w:rsid w:val="00F42F8D"/>
    <w:rsid w:val="00F43051"/>
    <w:rsid w:val="00F47CD2"/>
    <w:rsid w:val="00F57D48"/>
    <w:rsid w:val="00F633A7"/>
    <w:rsid w:val="00F65E1F"/>
    <w:rsid w:val="00F76459"/>
    <w:rsid w:val="00F815E1"/>
    <w:rsid w:val="00F8708B"/>
    <w:rsid w:val="00F9368E"/>
    <w:rsid w:val="00F9792F"/>
    <w:rsid w:val="00FA33E9"/>
    <w:rsid w:val="00FB2CC4"/>
    <w:rsid w:val="00FC4A15"/>
    <w:rsid w:val="00FD595B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7439-9E45-43E3-AC9F-C944FCCD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Foruzesh</cp:lastModifiedBy>
  <cp:revision>5</cp:revision>
  <cp:lastPrinted>2017-02-02T09:38:00Z</cp:lastPrinted>
  <dcterms:created xsi:type="dcterms:W3CDTF">2023-08-04T03:20:00Z</dcterms:created>
  <dcterms:modified xsi:type="dcterms:W3CDTF">2023-08-20T05:35:00Z</dcterms:modified>
</cp:coreProperties>
</file>